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7A" w:rsidRPr="00157CCE" w:rsidRDefault="00B93C7A">
      <w:pPr>
        <w:pStyle w:val="a3"/>
        <w:spacing w:before="2"/>
        <w:rPr>
          <w:rFonts w:ascii="TH SarabunIT๙" w:hAnsi="TH SarabunIT๙" w:cs="TH SarabunIT๙"/>
          <w:b w:val="0"/>
          <w:sz w:val="32"/>
          <w:szCs w:val="32"/>
        </w:rPr>
      </w:pPr>
    </w:p>
    <w:p w:rsidR="00B93C7A" w:rsidRPr="00CB373E" w:rsidRDefault="00044CFF" w:rsidP="00157CCE">
      <w:pPr>
        <w:pStyle w:val="a3"/>
        <w:ind w:right="-15"/>
        <w:jc w:val="center"/>
        <w:rPr>
          <w:rFonts w:ascii="TH SarabunIT๙" w:hAnsi="TH SarabunIT๙" w:cs="TH SarabunIT๙"/>
          <w:sz w:val="32"/>
          <w:szCs w:val="32"/>
          <w:lang w:val="en-US"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="00EB5E6A" w:rsidRPr="00157CCE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ข้อมูลสถิติการให้บริการ</w:t>
      </w:r>
      <w:r w:rsidR="00EB5E6A" w:rsidRPr="00157CCE">
        <w:rPr>
          <w:rFonts w:ascii="TH SarabunIT๙" w:hAnsi="TH SarabunIT๙" w:cs="TH SarabunIT๙"/>
          <w:sz w:val="32"/>
          <w:szCs w:val="32"/>
        </w:rPr>
        <w:t xml:space="preserve"> </w:t>
      </w:r>
      <w:r w:rsidR="00157CCE" w:rsidRPr="00157CCE">
        <w:rPr>
          <w:rFonts w:ascii="TH SarabunIT๙" w:hAnsi="TH SarabunIT๙" w:cs="TH SarabunIT๙" w:hint="cs"/>
          <w:sz w:val="32"/>
          <w:szCs w:val="32"/>
          <w:cs/>
          <w:lang w:bidi="th-TH"/>
        </w:rPr>
        <w:t>ศูนย์พัฒนาเด็กเล็กบ้าน</w:t>
      </w:r>
      <w:r w:rsidR="00EF63E2">
        <w:rPr>
          <w:rFonts w:ascii="TH SarabunIT๙" w:hAnsi="TH SarabunIT๙" w:cs="TH SarabunIT๙" w:hint="cs"/>
          <w:sz w:val="32"/>
          <w:szCs w:val="32"/>
          <w:cs/>
          <w:lang w:bidi="th-TH"/>
        </w:rPr>
        <w:t>โคกยา</w:t>
      </w:r>
    </w:p>
    <w:p w:rsidR="00157CCE" w:rsidRPr="00CB373E" w:rsidRDefault="00044CFF" w:rsidP="00157CCE">
      <w:pPr>
        <w:pStyle w:val="a3"/>
        <w:ind w:right="-15"/>
        <w:jc w:val="center"/>
        <w:rPr>
          <w:rFonts w:ascii="TH SarabunIT๙" w:hAnsi="TH SarabunIT๙" w:cs="TH SarabunIT๙"/>
          <w:b w:val="0"/>
          <w:sz w:val="32"/>
          <w:szCs w:val="32"/>
          <w:lang w:val="en-US" w:bidi="th-TH"/>
        </w:rPr>
      </w:pPr>
      <w:r>
        <w:rPr>
          <w:rFonts w:ascii="TH SarabunIT๙" w:hAnsi="TH SarabunIT๙" w:cs="TH SarabunIT๙" w:hint="cs"/>
          <w:b w:val="0"/>
          <w:sz w:val="32"/>
          <w:szCs w:val="32"/>
          <w:cs/>
          <w:lang w:bidi="th-TH"/>
        </w:rPr>
        <w:t xml:space="preserve">       </w:t>
      </w:r>
      <w:r w:rsidR="00157CCE">
        <w:rPr>
          <w:rFonts w:ascii="TH SarabunIT๙" w:hAnsi="TH SarabunIT๙" w:cs="TH SarabunIT๙" w:hint="cs"/>
          <w:b w:val="0"/>
          <w:sz w:val="32"/>
          <w:szCs w:val="32"/>
          <w:cs/>
          <w:lang w:bidi="th-TH"/>
        </w:rPr>
        <w:t>สังกัดองค์การบริหารส่วนตำบลเขาชัยสน</w:t>
      </w:r>
    </w:p>
    <w:p w:rsidR="00157CCE" w:rsidRPr="00CB373E" w:rsidRDefault="00157CCE" w:rsidP="00157CCE">
      <w:pPr>
        <w:pStyle w:val="a3"/>
        <w:ind w:right="-15"/>
        <w:rPr>
          <w:rFonts w:ascii="TH SarabunIT๙" w:hAnsi="TH SarabunIT๙" w:cs="TH SarabunIT๙"/>
          <w:b w:val="0"/>
          <w:sz w:val="32"/>
          <w:szCs w:val="32"/>
          <w:lang w:val="en-US" w:bidi="th-TH"/>
        </w:rPr>
      </w:pPr>
      <w:r>
        <w:rPr>
          <w:rFonts w:ascii="TH SarabunIT๙" w:hAnsi="TH SarabunIT๙" w:cs="TH SarabunIT๙"/>
          <w:b w:val="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 w:val="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 w:val="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 w:val="0"/>
          <w:sz w:val="32"/>
          <w:szCs w:val="32"/>
          <w:cs/>
          <w:lang w:bidi="th-TH"/>
        </w:rPr>
        <w:tab/>
        <w:t xml:space="preserve">ประจำปีงบประมาณ พ.ศ.2566 เดือน ตุลาคม 2565 – </w:t>
      </w:r>
      <w:r>
        <w:rPr>
          <w:rFonts w:ascii="TH SarabunIT๙" w:hAnsi="TH SarabunIT๙" w:cs="TH SarabunIT๙" w:hint="cs"/>
          <w:b w:val="0"/>
          <w:sz w:val="32"/>
          <w:szCs w:val="32"/>
          <w:cs/>
          <w:lang w:bidi="th-TH"/>
        </w:rPr>
        <w:t>มีนาคม 2566</w:t>
      </w:r>
    </w:p>
    <w:p w:rsidR="00B93C7A" w:rsidRPr="00157CCE" w:rsidRDefault="00B93C7A">
      <w:pPr>
        <w:pStyle w:val="a3"/>
        <w:spacing w:before="1"/>
        <w:rPr>
          <w:rFonts w:ascii="TH SarabunIT๙" w:hAnsi="TH SarabunIT๙" w:cs="TH SarabunIT๙"/>
          <w:b w:val="0"/>
          <w:sz w:val="32"/>
          <w:szCs w:val="3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3497"/>
        <w:gridCol w:w="2977"/>
      </w:tblGrid>
      <w:tr w:rsidR="006D15B1" w:rsidRPr="007A407B" w:rsidTr="006D15B1">
        <w:trPr>
          <w:trHeight w:val="446"/>
          <w:jc w:val="center"/>
        </w:trPr>
        <w:tc>
          <w:tcPr>
            <w:tcW w:w="2310" w:type="dxa"/>
            <w:vMerge w:val="restart"/>
          </w:tcPr>
          <w:p w:rsidR="006D15B1" w:rsidRPr="007A407B" w:rsidRDefault="006D15B1" w:rsidP="007A407B">
            <w:pPr>
              <w:pStyle w:val="3"/>
              <w:spacing w:before="240"/>
              <w:jc w:val="center"/>
              <w:rPr>
                <w:rStyle w:val="a6"/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7A407B">
              <w:rPr>
                <w:rStyle w:val="a6"/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เดือน</w:t>
            </w:r>
            <w:r w:rsidRPr="007A407B">
              <w:rPr>
                <w:rStyle w:val="a6"/>
                <w:rFonts w:ascii="TH SarabunIT๙" w:hAnsi="TH SarabunIT๙" w:cs="TH SarabunIT๙"/>
                <w:color w:val="auto"/>
                <w:sz w:val="32"/>
                <w:szCs w:val="32"/>
              </w:rPr>
              <w:t>/</w:t>
            </w:r>
            <w:r w:rsidRPr="007A407B">
              <w:rPr>
                <w:rStyle w:val="a6"/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ปี</w:t>
            </w:r>
          </w:p>
        </w:tc>
        <w:tc>
          <w:tcPr>
            <w:tcW w:w="3497" w:type="dxa"/>
          </w:tcPr>
          <w:p w:rsidR="006D15B1" w:rsidRPr="00CB373E" w:rsidRDefault="006D15B1" w:rsidP="00157CCE">
            <w:pPr>
              <w:pStyle w:val="3"/>
              <w:jc w:val="center"/>
              <w:rPr>
                <w:rStyle w:val="a6"/>
                <w:rFonts w:ascii="TH SarabunIT๙" w:hAnsi="TH SarabunIT๙" w:cs="TH SarabunIT๙"/>
                <w:color w:val="auto"/>
                <w:sz w:val="32"/>
                <w:szCs w:val="32"/>
                <w:lang w:val="en-US"/>
              </w:rPr>
            </w:pPr>
            <w:r w:rsidRPr="007A407B">
              <w:rPr>
                <w:rStyle w:val="a6"/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อาหารกลางวัน</w:t>
            </w:r>
          </w:p>
        </w:tc>
        <w:tc>
          <w:tcPr>
            <w:tcW w:w="2977" w:type="dxa"/>
          </w:tcPr>
          <w:p w:rsidR="006D15B1" w:rsidRPr="007A407B" w:rsidRDefault="006D15B1" w:rsidP="00157CCE">
            <w:pPr>
              <w:pStyle w:val="3"/>
              <w:jc w:val="center"/>
              <w:rPr>
                <w:rStyle w:val="a6"/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7A407B">
              <w:rPr>
                <w:rStyle w:val="a6"/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 xml:space="preserve">อาหารเสริม </w:t>
            </w:r>
            <w:r w:rsidRPr="007A407B">
              <w:rPr>
                <w:rStyle w:val="a6"/>
                <w:rFonts w:ascii="TH SarabunIT๙" w:hAnsi="TH SarabunIT๙" w:cs="TH SarabunIT๙"/>
                <w:color w:val="auto"/>
                <w:sz w:val="32"/>
                <w:szCs w:val="32"/>
              </w:rPr>
              <w:t>(</w:t>
            </w:r>
            <w:r w:rsidRPr="007A407B">
              <w:rPr>
                <w:rStyle w:val="a6"/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นม</w:t>
            </w:r>
            <w:r w:rsidRPr="007A407B">
              <w:rPr>
                <w:rStyle w:val="a6"/>
                <w:rFonts w:ascii="TH SarabunIT๙" w:hAnsi="TH SarabunIT๙" w:cs="TH SarabunIT๙"/>
                <w:color w:val="auto"/>
                <w:sz w:val="32"/>
                <w:szCs w:val="32"/>
              </w:rPr>
              <w:t>)</w:t>
            </w:r>
          </w:p>
        </w:tc>
      </w:tr>
      <w:tr w:rsidR="006D15B1" w:rsidRPr="006D15B1" w:rsidTr="006D15B1">
        <w:trPr>
          <w:trHeight w:val="442"/>
          <w:jc w:val="center"/>
        </w:trPr>
        <w:tc>
          <w:tcPr>
            <w:tcW w:w="2310" w:type="dxa"/>
            <w:vMerge/>
            <w:tcBorders>
              <w:top w:val="nil"/>
            </w:tcBorders>
          </w:tcPr>
          <w:p w:rsidR="006D15B1" w:rsidRPr="00157CCE" w:rsidRDefault="006D15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7" w:type="dxa"/>
          </w:tcPr>
          <w:p w:rsidR="006D15B1" w:rsidRPr="00157CCE" w:rsidRDefault="006D15B1" w:rsidP="00157CCE">
            <w:pPr>
              <w:pStyle w:val="TableParagraph"/>
              <w:spacing w:line="373" w:lineRule="exact"/>
              <w:ind w:left="1056" w:right="615" w:hanging="347"/>
              <w:rPr>
                <w:rStyle w:val="a6"/>
                <w:b w:val="0"/>
                <w:bCs w:val="0"/>
              </w:rPr>
            </w:pPr>
            <w:r w:rsidRPr="00157CCE">
              <w:rPr>
                <w:rStyle w:val="a6"/>
                <w:b w:val="0"/>
                <w:bCs w:val="0"/>
              </w:rPr>
              <w:t>(</w:t>
            </w:r>
            <w:r>
              <w:rPr>
                <w:rStyle w:val="a6"/>
                <w:rFonts w:hint="cs"/>
                <w:b w:val="0"/>
                <w:bCs w:val="0"/>
                <w:cs/>
                <w:lang w:bidi="th-TH"/>
              </w:rPr>
              <w:t>ราย</w:t>
            </w:r>
            <w:r w:rsidRPr="00157CCE">
              <w:rPr>
                <w:rStyle w:val="a6"/>
                <w:b w:val="0"/>
                <w:bCs w:val="0"/>
              </w:rPr>
              <w:t>)</w:t>
            </w:r>
          </w:p>
        </w:tc>
        <w:tc>
          <w:tcPr>
            <w:tcW w:w="2977" w:type="dxa"/>
          </w:tcPr>
          <w:p w:rsidR="006D15B1" w:rsidRPr="00157CCE" w:rsidRDefault="006D15B1">
            <w:pPr>
              <w:pStyle w:val="TableParagraph"/>
              <w:spacing w:line="373" w:lineRule="exact"/>
              <w:ind w:left="517" w:right="513"/>
              <w:rPr>
                <w:rStyle w:val="a6"/>
                <w:b w:val="0"/>
                <w:bCs w:val="0"/>
              </w:rPr>
            </w:pPr>
            <w:r w:rsidRPr="00157CCE">
              <w:rPr>
                <w:rStyle w:val="a6"/>
                <w:b w:val="0"/>
                <w:bCs w:val="0"/>
              </w:rPr>
              <w:t>(</w:t>
            </w:r>
            <w:r w:rsidRPr="00157CCE">
              <w:rPr>
                <w:rStyle w:val="a6"/>
                <w:b w:val="0"/>
                <w:bCs w:val="0"/>
                <w:cs/>
                <w:lang w:bidi="th-TH"/>
              </w:rPr>
              <w:t>ราย</w:t>
            </w:r>
            <w:r w:rsidRPr="00157CCE">
              <w:rPr>
                <w:rStyle w:val="a6"/>
                <w:b w:val="0"/>
                <w:bCs w:val="0"/>
              </w:rPr>
              <w:t>)</w:t>
            </w:r>
          </w:p>
        </w:tc>
      </w:tr>
      <w:tr w:rsidR="007E0472" w:rsidRPr="00157CCE" w:rsidTr="006D15B1">
        <w:trPr>
          <w:trHeight w:val="430"/>
          <w:jc w:val="center"/>
        </w:trPr>
        <w:tc>
          <w:tcPr>
            <w:tcW w:w="2310" w:type="dxa"/>
          </w:tcPr>
          <w:p w:rsidR="007E0472" w:rsidRPr="00157CCE" w:rsidRDefault="007E0472" w:rsidP="007E0472">
            <w:pPr>
              <w:pStyle w:val="TableParagraph"/>
              <w:spacing w:before="4"/>
              <w:ind w:left="236" w:right="235"/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ตุลาคม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256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3497" w:type="dxa"/>
          </w:tcPr>
          <w:p w:rsidR="007E0472" w:rsidRPr="00157CCE" w:rsidRDefault="007E0472" w:rsidP="007E0472">
            <w:pPr>
              <w:pStyle w:val="TableParagraph"/>
              <w:spacing w:before="4"/>
              <w:ind w:left="1051" w:right="1048"/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28</w:t>
            </w:r>
          </w:p>
        </w:tc>
        <w:tc>
          <w:tcPr>
            <w:tcW w:w="2977" w:type="dxa"/>
          </w:tcPr>
          <w:p w:rsidR="007E0472" w:rsidRPr="00157CCE" w:rsidRDefault="007E0472" w:rsidP="007E0472">
            <w:pPr>
              <w:pStyle w:val="TableParagraph"/>
              <w:spacing w:before="4"/>
              <w:ind w:left="1051" w:right="1048"/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28</w:t>
            </w:r>
          </w:p>
        </w:tc>
      </w:tr>
      <w:tr w:rsidR="007E0472" w:rsidRPr="00157CCE" w:rsidTr="006D15B1">
        <w:trPr>
          <w:trHeight w:val="433"/>
          <w:jc w:val="center"/>
        </w:trPr>
        <w:tc>
          <w:tcPr>
            <w:tcW w:w="2310" w:type="dxa"/>
          </w:tcPr>
          <w:p w:rsidR="007E0472" w:rsidRPr="00157CCE" w:rsidRDefault="007E0472" w:rsidP="007E0472">
            <w:pPr>
              <w:pStyle w:val="TableParagraph"/>
              <w:spacing w:before="8"/>
              <w:ind w:left="239" w:right="235"/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พฤศจิกายน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256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3497" w:type="dxa"/>
          </w:tcPr>
          <w:p w:rsidR="007E0472" w:rsidRPr="00157CCE" w:rsidRDefault="007E0472" w:rsidP="007E0472">
            <w:pPr>
              <w:pStyle w:val="TableParagraph"/>
              <w:spacing w:before="8"/>
              <w:ind w:left="1051" w:right="1048"/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28</w:t>
            </w:r>
          </w:p>
        </w:tc>
        <w:tc>
          <w:tcPr>
            <w:tcW w:w="2977" w:type="dxa"/>
          </w:tcPr>
          <w:p w:rsidR="007E0472" w:rsidRPr="00157CCE" w:rsidRDefault="007E0472" w:rsidP="007E0472">
            <w:pPr>
              <w:pStyle w:val="TableParagraph"/>
              <w:spacing w:before="8"/>
              <w:ind w:left="1051" w:right="1048"/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28</w:t>
            </w:r>
          </w:p>
        </w:tc>
      </w:tr>
      <w:tr w:rsidR="007E0472" w:rsidRPr="00157CCE" w:rsidTr="006D15B1">
        <w:trPr>
          <w:trHeight w:val="434"/>
          <w:jc w:val="center"/>
        </w:trPr>
        <w:tc>
          <w:tcPr>
            <w:tcW w:w="2310" w:type="dxa"/>
          </w:tcPr>
          <w:p w:rsidR="007E0472" w:rsidRPr="00157CCE" w:rsidRDefault="007E0472" w:rsidP="007E0472">
            <w:pPr>
              <w:pStyle w:val="TableParagraph"/>
              <w:spacing w:before="4"/>
              <w:ind w:left="235" w:right="235"/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ธ</w:t>
            </w: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ั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นวาคม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256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3497" w:type="dxa"/>
          </w:tcPr>
          <w:p w:rsidR="007E0472" w:rsidRPr="00157CCE" w:rsidRDefault="007E0472" w:rsidP="007E0472">
            <w:pPr>
              <w:pStyle w:val="TableParagraph"/>
              <w:spacing w:before="4"/>
              <w:ind w:left="1051" w:right="1048"/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28</w:t>
            </w:r>
          </w:p>
        </w:tc>
        <w:tc>
          <w:tcPr>
            <w:tcW w:w="2977" w:type="dxa"/>
          </w:tcPr>
          <w:p w:rsidR="007E0472" w:rsidRPr="00157CCE" w:rsidRDefault="007E0472" w:rsidP="007E0472">
            <w:pPr>
              <w:pStyle w:val="TableParagraph"/>
              <w:spacing w:before="4"/>
              <w:ind w:left="1051" w:right="1048"/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28</w:t>
            </w:r>
          </w:p>
        </w:tc>
      </w:tr>
      <w:tr w:rsidR="007E0472" w:rsidRPr="00157CCE" w:rsidTr="006D15B1">
        <w:trPr>
          <w:trHeight w:val="430"/>
          <w:jc w:val="center"/>
        </w:trPr>
        <w:tc>
          <w:tcPr>
            <w:tcW w:w="2310" w:type="dxa"/>
          </w:tcPr>
          <w:p w:rsidR="007E0472" w:rsidRPr="00157CCE" w:rsidRDefault="007E0472" w:rsidP="007E0472">
            <w:pPr>
              <w:pStyle w:val="TableParagraph"/>
              <w:spacing w:before="4"/>
              <w:ind w:left="239" w:right="235"/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มกราคม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256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3497" w:type="dxa"/>
          </w:tcPr>
          <w:p w:rsidR="007E0472" w:rsidRPr="00157CCE" w:rsidRDefault="007E0472" w:rsidP="007E0472">
            <w:pPr>
              <w:pStyle w:val="TableParagraph"/>
              <w:spacing w:before="4"/>
              <w:ind w:left="1051" w:right="1048"/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28</w:t>
            </w:r>
          </w:p>
        </w:tc>
        <w:tc>
          <w:tcPr>
            <w:tcW w:w="2977" w:type="dxa"/>
          </w:tcPr>
          <w:p w:rsidR="007E0472" w:rsidRPr="00157CCE" w:rsidRDefault="007E0472" w:rsidP="007E0472">
            <w:pPr>
              <w:pStyle w:val="TableParagraph"/>
              <w:spacing w:before="4"/>
              <w:ind w:left="1051" w:right="1048"/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28</w:t>
            </w:r>
          </w:p>
        </w:tc>
      </w:tr>
      <w:tr w:rsidR="007E0472" w:rsidRPr="00157CCE" w:rsidTr="006D15B1">
        <w:trPr>
          <w:trHeight w:val="434"/>
          <w:jc w:val="center"/>
        </w:trPr>
        <w:tc>
          <w:tcPr>
            <w:tcW w:w="2310" w:type="dxa"/>
          </w:tcPr>
          <w:p w:rsidR="007E0472" w:rsidRPr="00157CCE" w:rsidRDefault="007E0472" w:rsidP="007E0472">
            <w:pPr>
              <w:pStyle w:val="TableParagraph"/>
              <w:spacing w:before="8"/>
              <w:ind w:left="239" w:right="235"/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กุมภาพ</w:t>
            </w: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ั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นธ์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256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3497" w:type="dxa"/>
          </w:tcPr>
          <w:p w:rsidR="007E0472" w:rsidRPr="00157CCE" w:rsidRDefault="007E0472" w:rsidP="007E0472">
            <w:pPr>
              <w:pStyle w:val="TableParagraph"/>
              <w:spacing w:before="8"/>
              <w:ind w:left="1051" w:right="1048"/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28</w:t>
            </w:r>
          </w:p>
        </w:tc>
        <w:tc>
          <w:tcPr>
            <w:tcW w:w="2977" w:type="dxa"/>
          </w:tcPr>
          <w:p w:rsidR="007E0472" w:rsidRPr="00157CCE" w:rsidRDefault="007E0472" w:rsidP="007E0472">
            <w:pPr>
              <w:pStyle w:val="TableParagraph"/>
              <w:spacing w:before="8"/>
              <w:ind w:left="1051" w:right="1048"/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28</w:t>
            </w:r>
          </w:p>
        </w:tc>
      </w:tr>
      <w:tr w:rsidR="007E0472" w:rsidRPr="00157CCE" w:rsidTr="006D15B1">
        <w:trPr>
          <w:trHeight w:val="430"/>
          <w:jc w:val="center"/>
        </w:trPr>
        <w:tc>
          <w:tcPr>
            <w:tcW w:w="2310" w:type="dxa"/>
          </w:tcPr>
          <w:p w:rsidR="007E0472" w:rsidRPr="00157CCE" w:rsidRDefault="007E0472" w:rsidP="007E0472">
            <w:pPr>
              <w:pStyle w:val="TableParagraph"/>
              <w:spacing w:before="4"/>
              <w:ind w:left="239" w:right="235"/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มีนาคม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256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3497" w:type="dxa"/>
          </w:tcPr>
          <w:p w:rsidR="007E0472" w:rsidRPr="00157CCE" w:rsidRDefault="007E0472" w:rsidP="007E0472">
            <w:pPr>
              <w:pStyle w:val="TableParagraph"/>
              <w:spacing w:before="4"/>
              <w:ind w:left="1051" w:right="1048"/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28</w:t>
            </w:r>
          </w:p>
        </w:tc>
        <w:tc>
          <w:tcPr>
            <w:tcW w:w="2977" w:type="dxa"/>
          </w:tcPr>
          <w:p w:rsidR="007E0472" w:rsidRPr="00157CCE" w:rsidRDefault="007E0472" w:rsidP="007E0472">
            <w:pPr>
              <w:pStyle w:val="TableParagraph"/>
              <w:spacing w:before="4"/>
              <w:ind w:left="1051" w:right="1048"/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28</w:t>
            </w:r>
          </w:p>
        </w:tc>
      </w:tr>
    </w:tbl>
    <w:p w:rsidR="00EB5E6A" w:rsidRPr="00157CCE" w:rsidRDefault="00EB5E6A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EB5E6A" w:rsidRPr="00157CCE">
      <w:type w:val="continuous"/>
      <w:pgSz w:w="11910" w:h="16840"/>
      <w:pgMar w:top="780" w:right="3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7A"/>
    <w:rsid w:val="00044CFF"/>
    <w:rsid w:val="00157CCE"/>
    <w:rsid w:val="00465CC3"/>
    <w:rsid w:val="006D15B1"/>
    <w:rsid w:val="007A407B"/>
    <w:rsid w:val="007E0472"/>
    <w:rsid w:val="00B93C7A"/>
    <w:rsid w:val="00CB373E"/>
    <w:rsid w:val="00DB6576"/>
    <w:rsid w:val="00EB5E6A"/>
    <w:rsid w:val="00E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1BD4A6-CC7B-4A79-9A73-E1616F7F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fi-FI"/>
    </w:rPr>
  </w:style>
  <w:style w:type="paragraph" w:styleId="1">
    <w:name w:val="heading 1"/>
    <w:basedOn w:val="a"/>
    <w:next w:val="a"/>
    <w:link w:val="10"/>
    <w:uiPriority w:val="9"/>
    <w:qFormat/>
    <w:rsid w:val="00157C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7C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7C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  <w:rPr>
      <w:rFonts w:ascii="Microsoft Sans Serif" w:eastAsia="Microsoft Sans Serif" w:hAnsi="Microsoft Sans Serif" w:cs="Microsoft Sans Serif"/>
    </w:rPr>
  </w:style>
  <w:style w:type="paragraph" w:styleId="a5">
    <w:name w:val="No Spacing"/>
    <w:uiPriority w:val="1"/>
    <w:qFormat/>
    <w:rsid w:val="00157CCE"/>
    <w:rPr>
      <w:rFonts w:ascii="Tahoma" w:eastAsia="Tahoma" w:hAnsi="Tahoma" w:cs="Tahoma"/>
      <w:lang w:val="fi-FI"/>
    </w:rPr>
  </w:style>
  <w:style w:type="character" w:customStyle="1" w:styleId="10">
    <w:name w:val="หัวเรื่อง 1 อักขระ"/>
    <w:basedOn w:val="a0"/>
    <w:link w:val="1"/>
    <w:uiPriority w:val="9"/>
    <w:rsid w:val="00157C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i-FI"/>
    </w:rPr>
  </w:style>
  <w:style w:type="character" w:customStyle="1" w:styleId="20">
    <w:name w:val="หัวเรื่อง 2 อักขระ"/>
    <w:basedOn w:val="a0"/>
    <w:link w:val="2"/>
    <w:uiPriority w:val="9"/>
    <w:rsid w:val="00157C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i-FI"/>
    </w:rPr>
  </w:style>
  <w:style w:type="character" w:customStyle="1" w:styleId="30">
    <w:name w:val="หัวเรื่อง 3 อักขระ"/>
    <w:basedOn w:val="a0"/>
    <w:link w:val="3"/>
    <w:uiPriority w:val="9"/>
    <w:rsid w:val="00157C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i-FI"/>
    </w:rPr>
  </w:style>
  <w:style w:type="character" w:styleId="a6">
    <w:name w:val="Strong"/>
    <w:basedOn w:val="a0"/>
    <w:uiPriority w:val="22"/>
    <w:qFormat/>
    <w:rsid w:val="00157C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แบบสอบถามความพึงพอใจ/ไม่พึงพอใจต่อการให้บริการ</vt:lpstr>
    </vt:vector>
  </TitlesOfParts>
  <Company>www.easyosteam.com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แบบสอบถามความพึงพอใจ/ไม่พึงพอใจต่อการให้บริการ</dc:title>
  <dc:creator>sKzXP</dc:creator>
  <cp:lastModifiedBy>Mr.KKD</cp:lastModifiedBy>
  <cp:revision>4</cp:revision>
  <dcterms:created xsi:type="dcterms:W3CDTF">2023-04-19T03:49:00Z</dcterms:created>
  <dcterms:modified xsi:type="dcterms:W3CDTF">2023-04-20T04:04:00Z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2023-04-19T00:00:00Z</vt:filetime>
  </property>
</Properties>
</file>